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020B" w14:textId="77777777" w:rsidR="009715F4" w:rsidRPr="009D4A25" w:rsidRDefault="009715F4" w:rsidP="009715F4">
      <w:pPr>
        <w:suppressAutoHyphens/>
        <w:spacing w:after="0" w:line="240" w:lineRule="auto"/>
        <w:ind w:left="720"/>
        <w:rPr>
          <w:rFonts w:ascii="Times New Roman" w:eastAsia="NSimSun" w:hAnsi="Times New Roman" w:cs="Times New Roman"/>
          <w:b/>
          <w:sz w:val="20"/>
          <w:szCs w:val="20"/>
          <w:lang w:eastAsia="zh-CN" w:bidi="hi-IN"/>
          <w14:ligatures w14:val="none"/>
        </w:rPr>
      </w:pPr>
      <w:r w:rsidRPr="009D4A25">
        <w:rPr>
          <w:rFonts w:ascii="Times New Roman" w:eastAsia="NSimSun" w:hAnsi="Times New Roman" w:cs="Times New Roman"/>
          <w:b/>
          <w:sz w:val="20"/>
          <w:szCs w:val="20"/>
          <w:lang w:eastAsia="zh-CN" w:bidi="hi-IN"/>
          <w14:ligatures w14:val="none"/>
        </w:rPr>
        <w:t xml:space="preserve"> </w:t>
      </w:r>
    </w:p>
    <w:p w14:paraId="1F8D42DF" w14:textId="7C7C8914" w:rsidR="009715F4" w:rsidRPr="009D4A25" w:rsidRDefault="009715F4" w:rsidP="009715F4">
      <w:pPr>
        <w:suppressAutoHyphens/>
        <w:spacing w:after="0" w:line="240" w:lineRule="auto"/>
        <w:ind w:left="720"/>
        <w:rPr>
          <w:rFonts w:ascii="Times New Roman" w:eastAsia="NSimSun" w:hAnsi="Times New Roman" w:cs="Times New Roman"/>
          <w:b/>
          <w:sz w:val="20"/>
          <w:szCs w:val="20"/>
          <w:lang w:eastAsia="zh-CN" w:bidi="hi-IN"/>
          <w14:ligatures w14:val="none"/>
        </w:rPr>
      </w:pPr>
      <w:r w:rsidRPr="009D4A25">
        <w:rPr>
          <w:rFonts w:ascii="Times New Roman" w:eastAsia="NSimSun" w:hAnsi="Times New Roman" w:cs="Times New Roman"/>
          <w:b/>
          <w:sz w:val="20"/>
          <w:szCs w:val="20"/>
          <w:lang w:eastAsia="zh-CN" w:bidi="hi-IN"/>
          <w14:ligatures w14:val="none"/>
        </w:rPr>
        <w:t xml:space="preserve">      ΕΝΩΣΗ</w:t>
      </w:r>
    </w:p>
    <w:p w14:paraId="094B3903" w14:textId="77777777" w:rsidR="009715F4" w:rsidRPr="009D4A25" w:rsidRDefault="009715F4" w:rsidP="009715F4">
      <w:pPr>
        <w:suppressAutoHyphens/>
        <w:spacing w:after="0" w:line="240" w:lineRule="auto"/>
        <w:ind w:hanging="142"/>
        <w:rPr>
          <w:rFonts w:ascii="Times New Roman" w:eastAsia="NSimSun" w:hAnsi="Times New Roman" w:cs="Times New Roman"/>
          <w:b/>
          <w:sz w:val="20"/>
          <w:szCs w:val="20"/>
          <w:lang w:eastAsia="zh-CN" w:bidi="hi-IN"/>
          <w14:ligatures w14:val="none"/>
        </w:rPr>
      </w:pPr>
      <w:r w:rsidRPr="009D4A25">
        <w:rPr>
          <w:rFonts w:ascii="Times New Roman" w:eastAsia="NSimSun" w:hAnsi="Times New Roman" w:cs="Times New Roman"/>
          <w:b/>
          <w:sz w:val="20"/>
          <w:szCs w:val="20"/>
          <w:lang w:eastAsia="zh-CN" w:bidi="hi-IN"/>
          <w14:ligatures w14:val="none"/>
        </w:rPr>
        <w:t xml:space="preserve">   ΔΙΚΑΣΤΩΝ   &amp;   ΕΙΣΑΓΓΕΛΕΩΝ</w:t>
      </w:r>
    </w:p>
    <w:p w14:paraId="25D6CCF5"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ΠΡΩΤΟΔΙΚΕΙΟ ΑΘΗΝΩΝ</w:t>
      </w:r>
    </w:p>
    <w:p w14:paraId="3C819491"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(ΠΡΩΗΝ ΣΧΟΛΗ ΕΥΕΛΠΙΔΩΝ)</w:t>
      </w:r>
    </w:p>
    <w:p w14:paraId="522D560B"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ΚΤΙΡΙΟ 6 –ΓΡΑΦΕΙΟ 210</w:t>
      </w:r>
    </w:p>
    <w:p w14:paraId="304AB5E5" w14:textId="77777777"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eastAsia="zh-CN" w:bidi="hi-IN"/>
          <w14:ligatures w14:val="none"/>
        </w:rPr>
        <w:t xml:space="preserve">                   ΤΗΛ: 213215 6114 </w:t>
      </w:r>
    </w:p>
    <w:p w14:paraId="3D30DA20" w14:textId="2C8DBA0A" w:rsidR="009715F4" w:rsidRPr="009D4A25" w:rsidRDefault="009715F4"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r w:rsidRPr="009D4A25">
        <w:rPr>
          <w:rFonts w:ascii="Times New Roman" w:eastAsia="NSimSun" w:hAnsi="Times New Roman" w:cs="Times New Roman"/>
          <w:sz w:val="20"/>
          <w:szCs w:val="20"/>
          <w:lang w:val="de-DE" w:eastAsia="zh-CN" w:bidi="hi-IN"/>
          <w14:ligatures w14:val="none"/>
        </w:rPr>
        <w:t xml:space="preserve">          e- mail: </w:t>
      </w:r>
      <w:hyperlink r:id="rId4" w:history="1">
        <w:r w:rsidRPr="009D4A25">
          <w:rPr>
            <w:rStyle w:val="-"/>
            <w:rFonts w:ascii="Times New Roman" w:eastAsia="NSimSun" w:hAnsi="Times New Roman" w:cs="Times New Roman"/>
            <w:color w:val="auto"/>
            <w:sz w:val="20"/>
            <w:szCs w:val="20"/>
            <w:lang w:val="de-DE" w:eastAsia="zh-CN" w:bidi="hi-IN"/>
            <w14:ligatures w14:val="none"/>
          </w:rPr>
          <w:t>endikeis@otenet.gr</w:t>
        </w:r>
      </w:hyperlink>
    </w:p>
    <w:p w14:paraId="04223CB4" w14:textId="77777777" w:rsidR="009715F4" w:rsidRPr="009D4A25" w:rsidRDefault="009715F4" w:rsidP="00897AF3">
      <w:pPr>
        <w:suppressAutoHyphens/>
        <w:spacing w:after="0" w:line="240" w:lineRule="auto"/>
        <w:rPr>
          <w:rFonts w:ascii="Times New Roman" w:eastAsia="NSimSun" w:hAnsi="Times New Roman" w:cs="Times New Roman"/>
          <w:sz w:val="20"/>
          <w:szCs w:val="20"/>
          <w:lang w:eastAsia="zh-CN" w:bidi="hi-IN"/>
          <w14:ligatures w14:val="none"/>
        </w:rPr>
      </w:pPr>
    </w:p>
    <w:p w14:paraId="1CE5DEFE" w14:textId="77777777" w:rsidR="00B43416" w:rsidRPr="009D4A25" w:rsidRDefault="00B43416" w:rsidP="009715F4">
      <w:pPr>
        <w:suppressAutoHyphens/>
        <w:spacing w:after="0" w:line="240" w:lineRule="auto"/>
        <w:ind w:hanging="142"/>
        <w:rPr>
          <w:rFonts w:ascii="Times New Roman" w:eastAsia="NSimSun" w:hAnsi="Times New Roman" w:cs="Times New Roman"/>
          <w:sz w:val="20"/>
          <w:szCs w:val="20"/>
          <w:lang w:eastAsia="zh-CN" w:bidi="hi-IN"/>
          <w14:ligatures w14:val="none"/>
        </w:rPr>
      </w:pPr>
    </w:p>
    <w:p w14:paraId="162CBF7D" w14:textId="1AB2B99B" w:rsidR="009715F4" w:rsidRPr="009D4A25" w:rsidRDefault="009715F4" w:rsidP="009D4A25">
      <w:pPr>
        <w:suppressAutoHyphens/>
        <w:spacing w:after="0" w:line="240" w:lineRule="auto"/>
        <w:jc w:val="right"/>
        <w:rPr>
          <w:rFonts w:ascii="Times New Roman" w:eastAsia="Calibri" w:hAnsi="Times New Roman" w:cs="Times New Roman"/>
          <w:lang w:bidi="hi-IN"/>
          <w14:ligatures w14:val="none"/>
        </w:rPr>
      </w:pPr>
      <w:r w:rsidRPr="009D4A25">
        <w:rPr>
          <w:rFonts w:ascii="Times New Roman" w:eastAsia="Calibri" w:hAnsi="Times New Roman" w:cs="Times New Roman"/>
          <w:lang w:bidi="hi-IN"/>
          <w14:ligatures w14:val="none"/>
        </w:rPr>
        <w:t>Αθήνα, 0</w:t>
      </w:r>
      <w:r w:rsidR="00B43416" w:rsidRPr="009D4A25">
        <w:rPr>
          <w:rFonts w:ascii="Times New Roman" w:eastAsia="Calibri" w:hAnsi="Times New Roman" w:cs="Times New Roman"/>
          <w:lang w:bidi="hi-IN"/>
          <w14:ligatures w14:val="none"/>
        </w:rPr>
        <w:t>2</w:t>
      </w:r>
      <w:r w:rsidRPr="009D4A25">
        <w:rPr>
          <w:rFonts w:ascii="Times New Roman" w:eastAsia="Calibri" w:hAnsi="Times New Roman" w:cs="Times New Roman"/>
          <w:lang w:bidi="hi-IN"/>
          <w14:ligatures w14:val="none"/>
        </w:rPr>
        <w:t>/0</w:t>
      </w:r>
      <w:r w:rsidR="00B43416" w:rsidRPr="009D4A25">
        <w:rPr>
          <w:rFonts w:ascii="Times New Roman" w:eastAsia="Calibri" w:hAnsi="Times New Roman" w:cs="Times New Roman"/>
          <w:lang w:bidi="hi-IN"/>
          <w14:ligatures w14:val="none"/>
        </w:rPr>
        <w:t>4</w:t>
      </w:r>
      <w:r w:rsidRPr="009D4A25">
        <w:rPr>
          <w:rFonts w:ascii="Times New Roman" w:eastAsia="Calibri" w:hAnsi="Times New Roman" w:cs="Times New Roman"/>
          <w:lang w:bidi="hi-IN"/>
          <w14:ligatures w14:val="none"/>
        </w:rPr>
        <w:t>/2026</w:t>
      </w:r>
    </w:p>
    <w:p w14:paraId="4DBAEB49" w14:textId="1F1F4F4B" w:rsidR="009715F4" w:rsidRPr="009D4A25" w:rsidRDefault="009715F4" w:rsidP="009D4A25">
      <w:pPr>
        <w:suppressAutoHyphens/>
        <w:spacing w:after="0" w:line="240" w:lineRule="auto"/>
        <w:ind w:hanging="142"/>
        <w:jc w:val="right"/>
        <w:rPr>
          <w:rFonts w:ascii="Times New Roman" w:eastAsia="Calibri" w:hAnsi="Times New Roman" w:cs="Times New Roman"/>
          <w:lang w:bidi="hi-IN"/>
          <w14:ligatures w14:val="none"/>
        </w:rPr>
      </w:pPr>
      <w:proofErr w:type="spellStart"/>
      <w:r w:rsidRPr="009D4A25">
        <w:rPr>
          <w:rFonts w:ascii="Times New Roman" w:eastAsia="Calibri" w:hAnsi="Times New Roman" w:cs="Times New Roman"/>
          <w:lang w:bidi="hi-IN"/>
          <w14:ligatures w14:val="none"/>
        </w:rPr>
        <w:t>Αρ</w:t>
      </w:r>
      <w:proofErr w:type="spellEnd"/>
      <w:r w:rsidRPr="009D4A25">
        <w:rPr>
          <w:rFonts w:ascii="Times New Roman" w:eastAsia="Calibri" w:hAnsi="Times New Roman" w:cs="Times New Roman"/>
          <w:lang w:bidi="hi-IN"/>
          <w14:ligatures w14:val="none"/>
        </w:rPr>
        <w:t xml:space="preserve">. </w:t>
      </w:r>
      <w:proofErr w:type="spellStart"/>
      <w:r w:rsidRPr="009D4A25">
        <w:rPr>
          <w:rFonts w:ascii="Times New Roman" w:eastAsia="Calibri" w:hAnsi="Times New Roman" w:cs="Times New Roman"/>
          <w:lang w:bidi="hi-IN"/>
          <w14:ligatures w14:val="none"/>
        </w:rPr>
        <w:t>πρωτ</w:t>
      </w:r>
      <w:proofErr w:type="spellEnd"/>
      <w:r w:rsidR="004109C4" w:rsidRPr="009D4A25">
        <w:rPr>
          <w:rFonts w:ascii="Times New Roman" w:eastAsia="Calibri" w:hAnsi="Times New Roman" w:cs="Times New Roman"/>
          <w:lang w:bidi="hi-IN"/>
          <w14:ligatures w14:val="none"/>
        </w:rPr>
        <w:t>.</w:t>
      </w:r>
      <w:r w:rsidRPr="009D4A25">
        <w:rPr>
          <w:rFonts w:ascii="Times New Roman" w:eastAsia="Calibri" w:hAnsi="Times New Roman" w:cs="Times New Roman"/>
          <w:lang w:bidi="hi-IN"/>
          <w14:ligatures w14:val="none"/>
        </w:rPr>
        <w:t>:</w:t>
      </w:r>
      <w:r w:rsidR="004109C4" w:rsidRPr="009D4A25">
        <w:rPr>
          <w:rFonts w:ascii="Times New Roman" w:eastAsia="Calibri" w:hAnsi="Times New Roman" w:cs="Times New Roman"/>
          <w:lang w:bidi="hi-IN"/>
          <w14:ligatures w14:val="none"/>
        </w:rPr>
        <w:t xml:space="preserve"> </w:t>
      </w:r>
      <w:r w:rsidR="00B43416" w:rsidRPr="009D4A25">
        <w:rPr>
          <w:rFonts w:ascii="Times New Roman" w:eastAsia="Calibri" w:hAnsi="Times New Roman" w:cs="Times New Roman"/>
          <w:lang w:bidi="hi-IN"/>
          <w14:ligatures w14:val="none"/>
        </w:rPr>
        <w:t>127</w:t>
      </w:r>
    </w:p>
    <w:p w14:paraId="117CC7EB" w14:textId="77777777" w:rsidR="00B43416" w:rsidRPr="009D4A25" w:rsidRDefault="00B43416" w:rsidP="009D4A25">
      <w:pPr>
        <w:spacing w:after="0" w:line="240" w:lineRule="auto"/>
        <w:jc w:val="right"/>
        <w:rPr>
          <w:rFonts w:ascii="Times New Roman" w:eastAsia="Calibri" w:hAnsi="Times New Roman" w:cs="Times New Roman"/>
          <w:kern w:val="0"/>
          <w:sz w:val="24"/>
          <w:szCs w:val="24"/>
          <w:lang w:eastAsia="el-GR"/>
          <w14:ligatures w14:val="none"/>
        </w:rPr>
      </w:pPr>
    </w:p>
    <w:p w14:paraId="6D5C7EAC" w14:textId="77777777" w:rsidR="00B43416" w:rsidRPr="009D4A25" w:rsidRDefault="00B43416" w:rsidP="00B43416">
      <w:pPr>
        <w:spacing w:after="0" w:line="240" w:lineRule="auto"/>
        <w:rPr>
          <w:rFonts w:ascii="Aptos" w:eastAsia="Calibri" w:hAnsi="Aptos" w:cs="Aptos"/>
          <w:kern w:val="0"/>
          <w:sz w:val="24"/>
          <w:szCs w:val="24"/>
          <w:lang w:eastAsia="el-GR"/>
          <w14:ligatures w14:val="none"/>
        </w:rPr>
      </w:pPr>
    </w:p>
    <w:p w14:paraId="5EA2B796" w14:textId="77777777" w:rsidR="00B43416" w:rsidRPr="009D4A25" w:rsidRDefault="00B43416" w:rsidP="00B43416">
      <w:pPr>
        <w:spacing w:after="0" w:line="240" w:lineRule="auto"/>
        <w:rPr>
          <w:rFonts w:ascii="Aptos" w:eastAsia="Calibri" w:hAnsi="Aptos" w:cs="Aptos"/>
          <w:kern w:val="0"/>
          <w:sz w:val="24"/>
          <w:szCs w:val="24"/>
          <w:lang w:eastAsia="el-GR"/>
          <w14:ligatures w14:val="none"/>
        </w:rPr>
      </w:pPr>
    </w:p>
    <w:p w14:paraId="403B9F27" w14:textId="0C764119" w:rsidR="00B43416" w:rsidRPr="009D4A25" w:rsidRDefault="00B43416" w:rsidP="00B43416">
      <w:pPr>
        <w:spacing w:after="0" w:line="240" w:lineRule="auto"/>
        <w:jc w:val="both"/>
        <w:rPr>
          <w:rFonts w:ascii="Times New Roman" w:eastAsia="Calibri" w:hAnsi="Times New Roman" w:cs="Times New Roman"/>
          <w:b/>
          <w:bCs/>
          <w:kern w:val="0"/>
          <w:sz w:val="26"/>
          <w:szCs w:val="26"/>
          <w:lang w:eastAsia="el-GR"/>
          <w14:ligatures w14:val="none"/>
        </w:rPr>
      </w:pPr>
      <w:r w:rsidRPr="009D4A25">
        <w:rPr>
          <w:rFonts w:ascii="Times New Roman" w:eastAsia="Calibri" w:hAnsi="Times New Roman" w:cs="Times New Roman"/>
          <w:kern w:val="0"/>
          <w:sz w:val="24"/>
          <w:szCs w:val="24"/>
          <w:lang w:eastAsia="el-GR"/>
          <w14:ligatures w14:val="none"/>
        </w:rPr>
        <w:t xml:space="preserve">                                             </w:t>
      </w:r>
      <w:r w:rsidRPr="009D4A25">
        <w:rPr>
          <w:rFonts w:ascii="Times New Roman" w:eastAsia="Calibri" w:hAnsi="Times New Roman" w:cs="Times New Roman"/>
          <w:kern w:val="0"/>
          <w:sz w:val="26"/>
          <w:szCs w:val="26"/>
          <w:lang w:eastAsia="el-GR"/>
          <w14:ligatures w14:val="none"/>
        </w:rPr>
        <w:t xml:space="preserve"> </w:t>
      </w:r>
      <w:r w:rsidRPr="009D4A25">
        <w:rPr>
          <w:rFonts w:ascii="Times New Roman" w:eastAsia="Calibri" w:hAnsi="Times New Roman" w:cs="Times New Roman"/>
          <w:b/>
          <w:bCs/>
          <w:kern w:val="0"/>
          <w:sz w:val="26"/>
          <w:szCs w:val="26"/>
          <w:lang w:eastAsia="el-GR"/>
          <w14:ligatures w14:val="none"/>
        </w:rPr>
        <w:t>Παραλήρημα Ν. Κωνσταντ</w:t>
      </w:r>
      <w:r w:rsidR="008D4693" w:rsidRPr="009D4A25">
        <w:rPr>
          <w:rFonts w:ascii="Times New Roman" w:eastAsia="Calibri" w:hAnsi="Times New Roman" w:cs="Times New Roman"/>
          <w:b/>
          <w:bCs/>
          <w:kern w:val="0"/>
          <w:sz w:val="26"/>
          <w:szCs w:val="26"/>
          <w:lang w:eastAsia="el-GR"/>
          <w14:ligatures w14:val="none"/>
        </w:rPr>
        <w:t>ό</w:t>
      </w:r>
      <w:r w:rsidRPr="009D4A25">
        <w:rPr>
          <w:rFonts w:ascii="Times New Roman" w:eastAsia="Calibri" w:hAnsi="Times New Roman" w:cs="Times New Roman"/>
          <w:b/>
          <w:bCs/>
          <w:kern w:val="0"/>
          <w:sz w:val="26"/>
          <w:szCs w:val="26"/>
          <w:lang w:eastAsia="el-GR"/>
          <w14:ligatures w14:val="none"/>
        </w:rPr>
        <w:t xml:space="preserve">πουλου! </w:t>
      </w:r>
    </w:p>
    <w:p w14:paraId="4826A58D" w14:textId="77777777" w:rsidR="00B43416" w:rsidRPr="009D4A25" w:rsidRDefault="00B43416" w:rsidP="00B43416">
      <w:pPr>
        <w:spacing w:after="0" w:line="240" w:lineRule="auto"/>
        <w:jc w:val="both"/>
        <w:rPr>
          <w:rFonts w:ascii="Aptos" w:eastAsia="Calibri" w:hAnsi="Aptos" w:cs="Aptos"/>
          <w:kern w:val="0"/>
          <w:sz w:val="24"/>
          <w:szCs w:val="24"/>
          <w:lang w:eastAsia="el-GR"/>
          <w14:ligatures w14:val="none"/>
        </w:rPr>
      </w:pPr>
    </w:p>
    <w:p w14:paraId="16E1374C" w14:textId="31067A90" w:rsidR="009715F4" w:rsidRPr="00273D53" w:rsidRDefault="00B43416" w:rsidP="00B43416">
      <w:pPr>
        <w:spacing w:after="0" w:line="360" w:lineRule="auto"/>
        <w:jc w:val="both"/>
        <w:rPr>
          <w:rFonts w:ascii="Times New Roman" w:eastAsia="Calibri" w:hAnsi="Times New Roman" w:cs="Times New Roman"/>
          <w:kern w:val="0"/>
          <w:sz w:val="26"/>
          <w:szCs w:val="26"/>
          <w:lang w:val="en-US" w:eastAsia="el-GR"/>
          <w14:ligatures w14:val="none"/>
        </w:rPr>
      </w:pPr>
      <w:r w:rsidRPr="009D4A25">
        <w:rPr>
          <w:rFonts w:ascii="Aptos" w:eastAsia="Calibri" w:hAnsi="Aptos" w:cs="Aptos"/>
          <w:kern w:val="0"/>
          <w:sz w:val="24"/>
          <w:szCs w:val="24"/>
          <w:lang w:eastAsia="el-GR"/>
          <w14:ligatures w14:val="none"/>
        </w:rPr>
        <w:t xml:space="preserve">         </w:t>
      </w:r>
      <w:r w:rsidRPr="009D4A25">
        <w:rPr>
          <w:rFonts w:ascii="Times New Roman" w:eastAsia="Calibri" w:hAnsi="Times New Roman" w:cs="Times New Roman"/>
          <w:kern w:val="0"/>
          <w:sz w:val="26"/>
          <w:szCs w:val="26"/>
          <w:lang w:eastAsia="el-GR"/>
          <w14:ligatures w14:val="none"/>
        </w:rPr>
        <w:t>Η προσωπική διαδρομή κάθε ανθρώπου προσδιορίζει και το βάρος των λεγ</w:t>
      </w:r>
      <w:r w:rsidR="0096766A" w:rsidRPr="009D4A25">
        <w:rPr>
          <w:rFonts w:ascii="Times New Roman" w:eastAsia="Calibri" w:hAnsi="Times New Roman" w:cs="Times New Roman"/>
          <w:kern w:val="0"/>
          <w:sz w:val="26"/>
          <w:szCs w:val="26"/>
          <w:lang w:eastAsia="el-GR"/>
          <w14:ligatures w14:val="none"/>
        </w:rPr>
        <w:t xml:space="preserve">ομένων </w:t>
      </w:r>
      <w:r w:rsidRPr="009D4A25">
        <w:rPr>
          <w:rFonts w:ascii="Times New Roman" w:eastAsia="Calibri" w:hAnsi="Times New Roman" w:cs="Times New Roman"/>
          <w:kern w:val="0"/>
          <w:sz w:val="26"/>
          <w:szCs w:val="26"/>
          <w:lang w:eastAsia="el-GR"/>
          <w14:ligatures w14:val="none"/>
        </w:rPr>
        <w:t xml:space="preserve">του. Το παραλήρημα ενός πρώην πολιτικού αρχηγού ο οποίος κατέληξε πρόεδρος ποδοσφαιρικής ομάδας, μπορούμε να το ακούσουμε υπό το πρίσμα της συμπόνιας σε έναν πληγωμένο πατέρα.  Τα στερνά τιμούν τα πρώτα λέει ο λαός. Η "Αγία Οικογένεια" είχε συνηθίσει με  ακατάσχετο υβρεολόγιο, με χυδαίες συκοφαντίες και προπηλακισμούς απέναντι σε οποιονδήποτε δεν υιοθετεί το αφήγημά της,  να μένει ασύδοτη, έχοντας τις πλάτες ενός </w:t>
      </w:r>
      <w:proofErr w:type="spellStart"/>
      <w:r w:rsidRPr="009D4A25">
        <w:rPr>
          <w:rFonts w:ascii="Times New Roman" w:eastAsia="Calibri" w:hAnsi="Times New Roman" w:cs="Times New Roman"/>
          <w:kern w:val="0"/>
          <w:sz w:val="26"/>
          <w:szCs w:val="26"/>
          <w:lang w:eastAsia="el-GR"/>
          <w14:ligatures w14:val="none"/>
        </w:rPr>
        <w:t>μιντιακού</w:t>
      </w:r>
      <w:proofErr w:type="spellEnd"/>
      <w:r w:rsidRPr="009D4A25">
        <w:rPr>
          <w:rFonts w:ascii="Times New Roman" w:eastAsia="Calibri" w:hAnsi="Times New Roman" w:cs="Times New Roman"/>
          <w:kern w:val="0"/>
          <w:sz w:val="26"/>
          <w:szCs w:val="26"/>
          <w:lang w:eastAsia="el-GR"/>
          <w14:ligatures w14:val="none"/>
        </w:rPr>
        <w:t xml:space="preserve"> συστήματος το οποίο της χορηγεί άφθονο τηλεοπτικό χρόνο για εξάσκηση. Πρέπει να αρχίσουν να συνηθίζουν τη φωνή της αντίστασης απέναντι στη δημαγωγία και στον παραλογισμό! Και επειδή πλησιάζουν οι ημέρες του Πάσχα δεν ξεχνάμε το επίκαιρο απόσπασμα της Επί  του Όρους Ομιλίας απευθυνόμενο σε κάθε κρατικό λειτουργό, σε κάθε δημοκρατικό πολίτη «</w:t>
      </w:r>
      <w:proofErr w:type="spellStart"/>
      <w:r w:rsidR="003B7752">
        <w:rPr>
          <w:rFonts w:ascii="Segoe UI" w:hAnsi="Segoe UI" w:cs="Segoe UI"/>
          <w:color w:val="000000"/>
          <w:shd w:val="clear" w:color="auto" w:fill="FFFFFF"/>
        </w:rPr>
        <w:t>Μὴ</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δῶτε</w:t>
      </w:r>
      <w:proofErr w:type="spellEnd"/>
      <w:r w:rsidR="003B7752">
        <w:rPr>
          <w:rFonts w:ascii="Segoe UI" w:hAnsi="Segoe UI" w:cs="Segoe UI"/>
          <w:color w:val="000000"/>
          <w:shd w:val="clear" w:color="auto" w:fill="FFFFFF"/>
        </w:rPr>
        <w:t xml:space="preserve"> τ</w:t>
      </w:r>
      <w:r w:rsidR="003D2999">
        <w:rPr>
          <w:rFonts w:ascii="Segoe UI" w:hAnsi="Segoe UI" w:cs="Segoe UI"/>
          <w:color w:val="000000"/>
          <w:shd w:val="clear" w:color="auto" w:fill="FFFFFF"/>
        </w:rPr>
        <w:t>ο</w:t>
      </w:r>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ἅγιον</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τοῖς</w:t>
      </w:r>
      <w:proofErr w:type="spellEnd"/>
      <w:r w:rsidR="003B7752">
        <w:rPr>
          <w:rFonts w:ascii="Segoe UI" w:hAnsi="Segoe UI" w:cs="Segoe UI"/>
          <w:color w:val="000000"/>
          <w:shd w:val="clear" w:color="auto" w:fill="FFFFFF"/>
        </w:rPr>
        <w:t xml:space="preserve"> </w:t>
      </w:r>
      <w:proofErr w:type="spellStart"/>
      <w:r w:rsidR="003B7752">
        <w:rPr>
          <w:rFonts w:ascii="Segoe UI" w:hAnsi="Segoe UI" w:cs="Segoe UI"/>
          <w:color w:val="000000"/>
          <w:shd w:val="clear" w:color="auto" w:fill="FFFFFF"/>
        </w:rPr>
        <w:t>κυσίν</w:t>
      </w:r>
      <w:proofErr w:type="spellEnd"/>
      <w:r w:rsidRPr="009D4A25">
        <w:rPr>
          <w:rFonts w:ascii="Times New Roman" w:eastAsia="Calibri" w:hAnsi="Times New Roman" w:cs="Times New Roman"/>
          <w:kern w:val="0"/>
          <w:sz w:val="26"/>
          <w:szCs w:val="26"/>
          <w:lang w:eastAsia="el-GR"/>
          <w14:ligatures w14:val="none"/>
        </w:rPr>
        <w:t>»</w:t>
      </w:r>
      <w:r w:rsidR="003B7752">
        <w:rPr>
          <w:rFonts w:ascii="Times New Roman" w:eastAsia="Calibri" w:hAnsi="Times New Roman" w:cs="Times New Roman"/>
          <w:kern w:val="0"/>
          <w:sz w:val="26"/>
          <w:szCs w:val="26"/>
          <w:lang w:eastAsia="el-GR"/>
          <w14:ligatures w14:val="none"/>
        </w:rPr>
        <w:t>.</w:t>
      </w:r>
    </w:p>
    <w:p w14:paraId="50DC7E3D" w14:textId="5361D0E3" w:rsidR="009715F4" w:rsidRPr="00273D53" w:rsidRDefault="005B5A6B" w:rsidP="00273D53">
      <w:pPr>
        <w:pStyle w:val="Web"/>
        <w:jc w:val="center"/>
        <w:rPr>
          <w:lang w:val="en-US"/>
        </w:rPr>
      </w:pPr>
      <w:r w:rsidRPr="009D4A25">
        <w:rPr>
          <w:noProof/>
        </w:rPr>
        <w:drawing>
          <wp:inline distT="0" distB="0" distL="0" distR="0" wp14:anchorId="64069A85" wp14:editId="7A51E3A1">
            <wp:extent cx="4692650" cy="16446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0" cy="1644650"/>
                    </a:xfrm>
                    <a:prstGeom prst="rect">
                      <a:avLst/>
                    </a:prstGeom>
                    <a:noFill/>
                    <a:ln>
                      <a:noFill/>
                    </a:ln>
                  </pic:spPr>
                </pic:pic>
              </a:graphicData>
            </a:graphic>
          </wp:inline>
        </w:drawing>
      </w:r>
    </w:p>
    <w:sectPr w:rsidR="009715F4" w:rsidRPr="00273D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D2"/>
    <w:rsid w:val="002575CB"/>
    <w:rsid w:val="00273D53"/>
    <w:rsid w:val="00324D85"/>
    <w:rsid w:val="00342966"/>
    <w:rsid w:val="003B7752"/>
    <w:rsid w:val="003D2999"/>
    <w:rsid w:val="004109C4"/>
    <w:rsid w:val="004511F9"/>
    <w:rsid w:val="004E3115"/>
    <w:rsid w:val="004F6D2E"/>
    <w:rsid w:val="0053582D"/>
    <w:rsid w:val="00552BA4"/>
    <w:rsid w:val="005B5A6B"/>
    <w:rsid w:val="00646E27"/>
    <w:rsid w:val="007A4E42"/>
    <w:rsid w:val="007B0FCE"/>
    <w:rsid w:val="00822237"/>
    <w:rsid w:val="00832B46"/>
    <w:rsid w:val="008746D2"/>
    <w:rsid w:val="008819B2"/>
    <w:rsid w:val="00897AF3"/>
    <w:rsid w:val="008D4693"/>
    <w:rsid w:val="008E1777"/>
    <w:rsid w:val="0096766A"/>
    <w:rsid w:val="009715F4"/>
    <w:rsid w:val="009D4A25"/>
    <w:rsid w:val="00AB164B"/>
    <w:rsid w:val="00B43416"/>
    <w:rsid w:val="00BF242B"/>
    <w:rsid w:val="00C77065"/>
    <w:rsid w:val="00D962A3"/>
    <w:rsid w:val="00E4416A"/>
    <w:rsid w:val="00E7435C"/>
    <w:rsid w:val="00EB75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EC49"/>
  <w15:chartTrackingRefBased/>
  <w15:docId w15:val="{91ACBE8B-186A-4EA8-8094-BA4A29AF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4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74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746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746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746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746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46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46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46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46D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746D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746D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746D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746D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746D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46D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46D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46D2"/>
    <w:rPr>
      <w:rFonts w:eastAsiaTheme="majorEastAsia" w:cstheme="majorBidi"/>
      <w:color w:val="272727" w:themeColor="text1" w:themeTint="D8"/>
    </w:rPr>
  </w:style>
  <w:style w:type="paragraph" w:styleId="a3">
    <w:name w:val="Title"/>
    <w:basedOn w:val="a"/>
    <w:next w:val="a"/>
    <w:link w:val="Char"/>
    <w:uiPriority w:val="10"/>
    <w:qFormat/>
    <w:rsid w:val="00874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46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46D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46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46D2"/>
    <w:pPr>
      <w:spacing w:before="160"/>
      <w:jc w:val="center"/>
    </w:pPr>
    <w:rPr>
      <w:i/>
      <w:iCs/>
      <w:color w:val="404040" w:themeColor="text1" w:themeTint="BF"/>
    </w:rPr>
  </w:style>
  <w:style w:type="character" w:customStyle="1" w:styleId="Char1">
    <w:name w:val="Απόσπασμα Char"/>
    <w:basedOn w:val="a0"/>
    <w:link w:val="a5"/>
    <w:uiPriority w:val="29"/>
    <w:rsid w:val="008746D2"/>
    <w:rPr>
      <w:i/>
      <w:iCs/>
      <w:color w:val="404040" w:themeColor="text1" w:themeTint="BF"/>
    </w:rPr>
  </w:style>
  <w:style w:type="paragraph" w:styleId="a6">
    <w:name w:val="List Paragraph"/>
    <w:basedOn w:val="a"/>
    <w:uiPriority w:val="34"/>
    <w:qFormat/>
    <w:rsid w:val="008746D2"/>
    <w:pPr>
      <w:ind w:left="720"/>
      <w:contextualSpacing/>
    </w:pPr>
  </w:style>
  <w:style w:type="character" w:styleId="a7">
    <w:name w:val="Intense Emphasis"/>
    <w:basedOn w:val="a0"/>
    <w:uiPriority w:val="21"/>
    <w:qFormat/>
    <w:rsid w:val="008746D2"/>
    <w:rPr>
      <w:i/>
      <w:iCs/>
      <w:color w:val="2F5496" w:themeColor="accent1" w:themeShade="BF"/>
    </w:rPr>
  </w:style>
  <w:style w:type="paragraph" w:styleId="a8">
    <w:name w:val="Intense Quote"/>
    <w:basedOn w:val="a"/>
    <w:next w:val="a"/>
    <w:link w:val="Char2"/>
    <w:uiPriority w:val="30"/>
    <w:qFormat/>
    <w:rsid w:val="00874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746D2"/>
    <w:rPr>
      <w:i/>
      <w:iCs/>
      <w:color w:val="2F5496" w:themeColor="accent1" w:themeShade="BF"/>
    </w:rPr>
  </w:style>
  <w:style w:type="character" w:styleId="a9">
    <w:name w:val="Intense Reference"/>
    <w:basedOn w:val="a0"/>
    <w:uiPriority w:val="32"/>
    <w:qFormat/>
    <w:rsid w:val="008746D2"/>
    <w:rPr>
      <w:b/>
      <w:bCs/>
      <w:smallCaps/>
      <w:color w:val="2F5496" w:themeColor="accent1" w:themeShade="BF"/>
      <w:spacing w:val="5"/>
    </w:rPr>
  </w:style>
  <w:style w:type="character" w:styleId="-">
    <w:name w:val="Hyperlink"/>
    <w:basedOn w:val="a0"/>
    <w:uiPriority w:val="99"/>
    <w:unhideWhenUsed/>
    <w:rsid w:val="009715F4"/>
    <w:rPr>
      <w:color w:val="0563C1" w:themeColor="hyperlink"/>
      <w:u w:val="single"/>
    </w:rPr>
  </w:style>
  <w:style w:type="character" w:styleId="aa">
    <w:name w:val="Unresolved Mention"/>
    <w:basedOn w:val="a0"/>
    <w:uiPriority w:val="99"/>
    <w:semiHidden/>
    <w:unhideWhenUsed/>
    <w:rsid w:val="009715F4"/>
    <w:rPr>
      <w:color w:val="605E5C"/>
      <w:shd w:val="clear" w:color="auto" w:fill="E1DFDD"/>
    </w:rPr>
  </w:style>
  <w:style w:type="paragraph" w:styleId="Web">
    <w:name w:val="Normal (Web)"/>
    <w:basedOn w:val="a"/>
    <w:uiPriority w:val="99"/>
    <w:unhideWhenUsed/>
    <w:rsid w:val="005B5A6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196</Words>
  <Characters>1064</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ΕΝΩΣΗ ΔΙΚΑΣΤΩΝ ΚΑΙ ΕΙΣΑΓΓΕΛΕΩΝ</cp:lastModifiedBy>
  <cp:revision>10</cp:revision>
  <dcterms:created xsi:type="dcterms:W3CDTF">2026-04-02T05:32:00Z</dcterms:created>
  <dcterms:modified xsi:type="dcterms:W3CDTF">2026-04-02T06:22:00Z</dcterms:modified>
</cp:coreProperties>
</file>